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jc w:val="center"/>
        <w:rPr>
          <w:sz w:val="32"/>
          <w:szCs w:val="32"/>
          <w:lang w:val="zh-CN"/>
        </w:rPr>
      </w:pPr>
      <w:bookmarkStart w:id="0" w:name="_Toc18621"/>
      <w:bookmarkStart w:id="1" w:name="_Toc485917978"/>
    </w:p>
    <w:p>
      <w:pPr>
        <w:pStyle w:val="8"/>
        <w:tabs>
          <w:tab w:val="right" w:leader="dot" w:pos="8306"/>
        </w:tabs>
        <w:jc w:val="center"/>
        <w:rPr>
          <w:rFonts w:hint="eastAsia" w:ascii="黑体" w:hAnsi="黑体" w:eastAsia="黑体" w:cs="黑体"/>
          <w:sz w:val="52"/>
          <w:szCs w:val="52"/>
          <w:lang w:eastAsia="zh-CN"/>
        </w:rPr>
      </w:pPr>
      <w:r>
        <w:rPr>
          <w:rFonts w:hint="eastAsia" w:ascii="黑体" w:hAnsi="黑体" w:eastAsia="黑体" w:cs="黑体"/>
          <w:sz w:val="52"/>
          <w:szCs w:val="52"/>
          <w:lang w:val="en-US" w:eastAsia="zh-CN"/>
        </w:rPr>
        <w:t>网上签约帮助手册-学生端</w:t>
      </w:r>
    </w:p>
    <w:p>
      <w:pPr>
        <w:pStyle w:val="8"/>
        <w:tabs>
          <w:tab w:val="right" w:leader="dot" w:pos="8306"/>
        </w:tabs>
      </w:pPr>
    </w:p>
    <w:p>
      <w:pPr>
        <w:pStyle w:val="8"/>
        <w:tabs>
          <w:tab w:val="right" w:leader="dot" w:pos="8306"/>
        </w:tabs>
      </w:pPr>
    </w:p>
    <w:p>
      <w:pPr>
        <w:pStyle w:val="8"/>
        <w:tabs>
          <w:tab w:val="right" w:leader="dot" w:pos="8306"/>
        </w:tabs>
      </w:pPr>
    </w:p>
    <w:p>
      <w:pPr>
        <w:pStyle w:val="8"/>
        <w:tabs>
          <w:tab w:val="right" w:leader="dot" w:pos="8306"/>
        </w:tabs>
      </w:pPr>
    </w:p>
    <w:p>
      <w:pPr>
        <w:pStyle w:val="8"/>
        <w:tabs>
          <w:tab w:val="right" w:leader="dot" w:pos="8306"/>
        </w:tabs>
      </w:pPr>
    </w:p>
    <w:p>
      <w:pPr>
        <w:pStyle w:val="8"/>
        <w:tabs>
          <w:tab w:val="right" w:leader="dot" w:pos="8306"/>
        </w:tabs>
      </w:pPr>
    </w:p>
    <w:p>
      <w:pPr>
        <w:pStyle w:val="8"/>
        <w:tabs>
          <w:tab w:val="right" w:leader="dot" w:pos="8306"/>
        </w:tabs>
      </w:pPr>
    </w:p>
    <w:p>
      <w:pPr>
        <w:pStyle w:val="8"/>
        <w:tabs>
          <w:tab w:val="right" w:leader="dot" w:pos="8306"/>
        </w:tabs>
      </w:pPr>
    </w:p>
    <w:p>
      <w:pPr>
        <w:pStyle w:val="8"/>
        <w:tabs>
          <w:tab w:val="right" w:leader="dot" w:pos="8306"/>
        </w:tabs>
      </w:pPr>
    </w:p>
    <w:p>
      <w:pPr>
        <w:pStyle w:val="8"/>
        <w:tabs>
          <w:tab w:val="right" w:leader="dot" w:pos="8306"/>
        </w:tabs>
      </w:pPr>
    </w:p>
    <w:p>
      <w:pPr>
        <w:pStyle w:val="8"/>
        <w:tabs>
          <w:tab w:val="right" w:leader="dot" w:pos="8306"/>
        </w:tabs>
        <w:ind w:left="2520" w:leftChars="0" w:firstLine="3520" w:firstLineChars="1100"/>
        <w:jc w:val="right"/>
        <w:rPr>
          <w:rFonts w:hint="eastAsia"/>
          <w:sz w:val="32"/>
          <w:szCs w:val="32"/>
          <w:lang w:val="en-US" w:eastAsia="zh-CN"/>
        </w:rPr>
      </w:pPr>
    </w:p>
    <w:p>
      <w:pPr>
        <w:pStyle w:val="8"/>
        <w:tabs>
          <w:tab w:val="right" w:leader="dot" w:pos="8306"/>
        </w:tabs>
        <w:ind w:left="2520" w:leftChars="0" w:firstLine="3520" w:firstLineChars="1100"/>
        <w:jc w:val="right"/>
        <w:rPr>
          <w:rFonts w:hint="eastAsia"/>
          <w:sz w:val="32"/>
          <w:szCs w:val="32"/>
          <w:lang w:val="en-US" w:eastAsia="zh-CN"/>
        </w:rPr>
      </w:pPr>
    </w:p>
    <w:p>
      <w:pPr>
        <w:pStyle w:val="8"/>
        <w:tabs>
          <w:tab w:val="right" w:leader="dot" w:pos="8306"/>
        </w:tabs>
        <w:ind w:left="2520" w:leftChars="0" w:firstLine="3520" w:firstLineChars="1100"/>
        <w:jc w:val="right"/>
        <w:rPr>
          <w:rFonts w:hint="eastAsia"/>
          <w:sz w:val="32"/>
          <w:szCs w:val="32"/>
          <w:lang w:val="en-US" w:eastAsia="zh-CN"/>
        </w:rPr>
      </w:pPr>
    </w:p>
    <w:p>
      <w:pPr>
        <w:pStyle w:val="8"/>
        <w:tabs>
          <w:tab w:val="right" w:leader="dot" w:pos="8306"/>
        </w:tabs>
        <w:ind w:left="2520" w:leftChars="0" w:firstLine="3520" w:firstLineChars="1100"/>
        <w:jc w:val="right"/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ind w:left="2100" w:leftChars="0" w:firstLine="420" w:firstLineChars="0"/>
        <w:jc w:val="both"/>
        <w:rPr>
          <w:rFonts w:hint="eastAsia"/>
          <w:sz w:val="32"/>
          <w:szCs w:val="32"/>
          <w:lang w:val="en-US" w:eastAsia="zh-CN"/>
        </w:rPr>
      </w:pPr>
    </w:p>
    <w:p>
      <w:pPr>
        <w:ind w:left="2100" w:leftChars="0" w:firstLine="420" w:firstLineChars="0"/>
        <w:jc w:val="both"/>
        <w:rPr>
          <w:rFonts w:hint="eastAsia"/>
          <w:sz w:val="32"/>
          <w:szCs w:val="32"/>
          <w:lang w:val="en-US" w:eastAsia="zh-CN"/>
        </w:rPr>
      </w:pPr>
    </w:p>
    <w:p>
      <w:pPr>
        <w:ind w:firstLine="2650" w:firstLineChars="600"/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2020年03月</w:t>
      </w:r>
    </w:p>
    <w:p>
      <w:pPr>
        <w:ind w:firstLine="2650" w:firstLineChars="600"/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ind w:firstLine="2650" w:firstLineChars="600"/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ind w:firstLine="2650" w:firstLineChars="600"/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pStyle w:val="13"/>
        <w:jc w:val="both"/>
        <w:rPr>
          <w:sz w:val="32"/>
          <w:szCs w:val="32"/>
          <w:lang w:val="zh-CN"/>
        </w:rPr>
      </w:pPr>
    </w:p>
    <w:p>
      <w:pPr>
        <w:rPr>
          <w:sz w:val="32"/>
          <w:szCs w:val="32"/>
          <w:lang w:val="zh-CN"/>
        </w:rPr>
      </w:pPr>
    </w:p>
    <w:p>
      <w:pPr>
        <w:pStyle w:val="2"/>
        <w:numPr>
          <w:ilvl w:val="0"/>
          <w:numId w:val="1"/>
        </w:numPr>
      </w:pPr>
      <w:bookmarkStart w:id="2" w:name="_Toc22217"/>
      <w:r>
        <w:rPr>
          <w:rFonts w:hint="eastAsia"/>
        </w:rPr>
        <w:t>登录</w:t>
      </w:r>
      <w:r>
        <w:rPr>
          <w:rFonts w:hint="eastAsia"/>
          <w:lang w:val="en-US" w:eastAsia="zh-CN"/>
        </w:rPr>
        <w:t>地址</w:t>
      </w:r>
      <w:bookmarkEnd w:id="2"/>
    </w:p>
    <w:bookmarkEnd w:id="0"/>
    <w:bookmarkEnd w:id="1"/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打开浏览器</w:t>
      </w:r>
      <w:r>
        <w:rPr>
          <w:rFonts w:hint="eastAsia"/>
          <w:bCs/>
          <w:sz w:val="24"/>
          <w:szCs w:val="24"/>
          <w:lang w:eastAsia="zh-CN"/>
        </w:rPr>
        <w:t>（建议使用谷歌浏览器或</w:t>
      </w:r>
      <w:r>
        <w:rPr>
          <w:rFonts w:hint="eastAsia"/>
          <w:bCs/>
          <w:sz w:val="24"/>
          <w:szCs w:val="24"/>
          <w:lang w:val="en-US" w:eastAsia="zh-CN"/>
        </w:rPr>
        <w:t>360浏览器</w:t>
      </w:r>
      <w:r>
        <w:rPr>
          <w:rFonts w:hint="eastAsia"/>
          <w:bCs/>
          <w:sz w:val="24"/>
          <w:szCs w:val="24"/>
          <w:lang w:eastAsia="zh-CN"/>
        </w:rPr>
        <w:t>）</w:t>
      </w:r>
      <w:r>
        <w:rPr>
          <w:rFonts w:hint="eastAsia"/>
          <w:bCs/>
          <w:sz w:val="24"/>
          <w:szCs w:val="24"/>
        </w:rPr>
        <w:t>，</w:t>
      </w: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输入地址：</w:t>
      </w:r>
      <w:r>
        <w:rPr>
          <w:rFonts w:hint="eastAsia"/>
          <w:bCs/>
          <w:sz w:val="24"/>
          <w:szCs w:val="24"/>
          <w:lang w:val="en-US" w:eastAsia="zh-CN"/>
        </w:rPr>
        <w:t>http://bys.lnrc.com.cn/xuesheng/stulogin.do</w:t>
      </w:r>
      <w:r>
        <w:rPr>
          <w:rFonts w:hint="eastAsia"/>
          <w:bCs/>
          <w:sz w:val="24"/>
          <w:szCs w:val="24"/>
        </w:rPr>
        <w:t>，进入系统的登录页面，如下图所示：</w:t>
      </w:r>
    </w:p>
    <w:p>
      <w:pPr>
        <w:pStyle w:val="12"/>
        <w:ind w:left="360" w:firstLine="0" w:firstLineChars="0"/>
      </w:pPr>
      <w:r>
        <w:drawing>
          <wp:inline distT="0" distB="0" distL="114300" distR="114300">
            <wp:extent cx="5268595" cy="2229485"/>
            <wp:effectExtent l="0" t="0" r="825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left="360" w:firstLine="0" w:firstLineChars="0"/>
      </w:pP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Cs/>
          <w:sz w:val="24"/>
          <w:szCs w:val="24"/>
          <w:lang w:val="en-US" w:eastAsia="zh-CN"/>
        </w:rPr>
      </w:pPr>
      <w:r>
        <w:rPr>
          <w:rFonts w:hint="eastAsia"/>
          <w:bCs/>
          <w:sz w:val="24"/>
          <w:szCs w:val="24"/>
          <w:lang w:val="en-US" w:eastAsia="zh-CN"/>
        </w:rPr>
        <w:t xml:space="preserve"> 首先选择毕业年份，账号输入身份证号，密码默认为8个1，进入系统后可以进行修改。</w:t>
      </w:r>
    </w:p>
    <w:p>
      <w:pPr>
        <w:pStyle w:val="2"/>
        <w:numPr>
          <w:ilvl w:val="0"/>
          <w:numId w:val="1"/>
        </w:numPr>
      </w:pPr>
      <w:bookmarkStart w:id="3" w:name="_Toc8838"/>
      <w:r>
        <w:rPr>
          <w:rFonts w:hint="eastAsia"/>
          <w:lang w:val="en-US" w:eastAsia="zh-CN"/>
        </w:rPr>
        <w:t>找回密码</w:t>
      </w:r>
      <w:bookmarkEnd w:id="3"/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Cs/>
          <w:sz w:val="24"/>
          <w:szCs w:val="24"/>
          <w:lang w:val="en-US" w:eastAsia="zh-CN"/>
        </w:rPr>
      </w:pPr>
      <w:r>
        <w:rPr>
          <w:rFonts w:hint="eastAsia"/>
          <w:bCs/>
          <w:sz w:val="24"/>
          <w:szCs w:val="24"/>
          <w:lang w:val="en-US" w:eastAsia="zh-CN"/>
        </w:rPr>
        <w:t>找所在院系老师或学校老师在生源管理中进行重置密码，重置后的密码是8个1。</w:t>
      </w:r>
    </w:p>
    <w:p>
      <w:pPr>
        <w:pStyle w:val="2"/>
        <w:numPr>
          <w:ilvl w:val="0"/>
          <w:numId w:val="1"/>
        </w:numPr>
      </w:pPr>
      <w:bookmarkStart w:id="4" w:name="_Toc22399"/>
      <w:r>
        <w:rPr>
          <w:rFonts w:hint="eastAsia"/>
          <w:lang w:val="en-US" w:eastAsia="zh-CN"/>
        </w:rPr>
        <w:t>签约查询</w:t>
      </w:r>
      <w:bookmarkEnd w:id="4"/>
    </w:p>
    <w:p>
      <w:pPr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签约查询包括企业发起的签约查询和学生发起的签约查询。</w:t>
      </w:r>
    </w:p>
    <w:p>
      <w:pPr>
        <w:ind w:firstLine="420" w:firstLineChars="0"/>
        <w:rPr>
          <w:rFonts w:hint="eastAsia"/>
          <w:sz w:val="24"/>
          <w:szCs w:val="24"/>
          <w:lang w:val="en-US" w:eastAsia="zh-CN"/>
        </w:rPr>
      </w:pPr>
    </w:p>
    <w:p>
      <w:pPr>
        <w:ind w:firstLine="420" w:firstLineChars="0"/>
        <w:rPr>
          <w:rFonts w:hint="eastAsia"/>
          <w:sz w:val="24"/>
          <w:szCs w:val="24"/>
          <w:lang w:val="en-US" w:eastAsia="zh-CN"/>
        </w:rPr>
      </w:pPr>
    </w:p>
    <w:p>
      <w:pPr>
        <w:ind w:firstLine="420" w:firstLineChars="0"/>
        <w:rPr>
          <w:rFonts w:hint="default"/>
          <w:sz w:val="24"/>
          <w:szCs w:val="24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5" w:name="_Toc18294"/>
      <w:r>
        <w:rPr>
          <w:rFonts w:hint="eastAsia"/>
          <w:lang w:val="en-US" w:eastAsia="zh-CN"/>
        </w:rPr>
        <w:t>3.1 企业发起签约</w:t>
      </w:r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当企业向学生发起签约，学生的线上签约页面如图所示：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</w:pPr>
      <w:r>
        <w:drawing>
          <wp:inline distT="0" distB="0" distL="114300" distR="114300">
            <wp:extent cx="5269230" cy="2098675"/>
            <wp:effectExtent l="0" t="0" r="7620" b="15875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此时学生不能再进行其他签约，如想签约，点击签约，拒绝签约可以点击删除，想查看详细信息也可点击查看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当接受签约，填写完签约信息，如下：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</w:pPr>
      <w:r>
        <w:drawing>
          <wp:inline distT="0" distB="0" distL="114300" distR="114300">
            <wp:extent cx="5255895" cy="2510790"/>
            <wp:effectExtent l="0" t="0" r="1905" b="381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rcRect l="253" t="1525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8" w:name="_GoBack"/>
      <w:bookmarkEnd w:id="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</w:pPr>
      <w:r>
        <w:drawing>
          <wp:inline distT="0" distB="0" distL="114300" distR="114300">
            <wp:extent cx="5269230" cy="2403475"/>
            <wp:effectExtent l="0" t="0" r="7620" b="15875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点击下一步，会将当前信息进行存储，避免信息丢失，点击后如下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</w:pPr>
      <w:r>
        <w:drawing>
          <wp:inline distT="0" distB="0" distL="114300" distR="114300">
            <wp:extent cx="5269230" cy="2087245"/>
            <wp:effectExtent l="0" t="0" r="7620" b="8255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2"/>
          <w:szCs w:val="24"/>
          <w:lang w:val="en-US" w:eastAsia="zh-CN"/>
        </w:rPr>
        <w:t>此时点击下载，下载确认书</w:t>
      </w:r>
      <w:r>
        <w:rPr>
          <w:rFonts w:hint="eastAsia"/>
          <w:sz w:val="24"/>
          <w:szCs w:val="24"/>
          <w:lang w:val="en-US" w:eastAsia="zh-CN"/>
        </w:rPr>
        <w:t>，打印后可以进行签字，并上传到系统中。如下图所示：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点击下载按钮，如下图：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70500" cy="5923280"/>
            <wp:effectExtent l="0" t="0" r="635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92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打印后，签字，上传到系统中，如下图所示：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3040" cy="1741805"/>
            <wp:effectExtent l="0" t="0" r="381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按照系统提示，点击下一步，进入确认书下载页面；如果发现企业签约信息不正确，那么可以驳回给企业，并让企业重新发起，如下图所示：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</w:pPr>
      <w:r>
        <w:drawing>
          <wp:inline distT="0" distB="0" distL="114300" distR="114300">
            <wp:extent cx="5264150" cy="3025140"/>
            <wp:effectExtent l="0" t="0" r="1270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如果校验没有问题，直接点击下一步，进入下载确认书页面，如下图所示：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</w:pPr>
      <w:r>
        <w:drawing>
          <wp:inline distT="0" distB="0" distL="114300" distR="114300">
            <wp:extent cx="5273675" cy="1172845"/>
            <wp:effectExtent l="0" t="0" r="317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下载协议书，并在打印的协议书上签字，拍照，点击下一步，上传图片，如下图所示：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</w:pPr>
      <w:r>
        <w:drawing>
          <wp:inline distT="0" distB="0" distL="114300" distR="114300">
            <wp:extent cx="5273675" cy="1976755"/>
            <wp:effectExtent l="0" t="0" r="317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如果点击“保存”按钮，保存草稿，还可以进行编辑；如果点击“同意签约”，那么会发送给学校，等待学校审核。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协议书下载、查看：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只有学校审核通过后，学生才可以把协议书下载。查看：可以查看签约的详细信息，不可以进行任何操作。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6" w:name="_Toc1177"/>
      <w:r>
        <w:rPr>
          <w:rFonts w:hint="eastAsia"/>
          <w:lang w:val="en-US" w:eastAsia="zh-CN"/>
        </w:rPr>
        <w:t>3.2 学生发起签约</w:t>
      </w:r>
      <w:bookmarkEnd w:id="6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学生可以主动向企业发起签约，点击“发起签约”按钮，如下图所示：</w:t>
      </w:r>
    </w:p>
    <w:p>
      <w:pPr>
        <w:ind w:firstLine="420" w:firstLineChars="0"/>
      </w:pPr>
      <w:r>
        <w:drawing>
          <wp:inline distT="0" distB="0" distL="114300" distR="114300">
            <wp:extent cx="5269230" cy="2071370"/>
            <wp:effectExtent l="0" t="0" r="7620" b="508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962910"/>
            <wp:effectExtent l="0" t="0" r="7620" b="889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</w:pPr>
      <w:r>
        <w:drawing>
          <wp:inline distT="0" distB="0" distL="114300" distR="114300">
            <wp:extent cx="5269230" cy="3009265"/>
            <wp:effectExtent l="0" t="0" r="762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当输入社会信用代码，如果当前企业在系统中存在，那么系统会自动弹出提示：</w:t>
      </w:r>
    </w:p>
    <w:p>
      <w:pPr>
        <w:ind w:firstLine="420" w:firstLineChars="0"/>
        <w:rPr>
          <w:rFonts w:hint="eastAsia"/>
          <w:sz w:val="24"/>
          <w:szCs w:val="24"/>
          <w:lang w:val="en-US" w:eastAsia="zh-CN"/>
        </w:rPr>
      </w:pPr>
    </w:p>
    <w:p>
      <w:pPr>
        <w:ind w:firstLine="420" w:firstLineChars="0"/>
      </w:pPr>
      <w:r>
        <w:drawing>
          <wp:inline distT="0" distB="0" distL="114300" distR="114300">
            <wp:extent cx="5267960" cy="2284730"/>
            <wp:effectExtent l="0" t="0" r="889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</w:pPr>
    </w:p>
    <w:p>
      <w:pPr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如果点击确定，那么企业所有信息都会自动带过来，如下图所示：</w:t>
      </w: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ind w:firstLine="420" w:firstLineChars="0"/>
      </w:pPr>
      <w:r>
        <w:drawing>
          <wp:inline distT="0" distB="0" distL="114300" distR="114300">
            <wp:extent cx="5264150" cy="1739900"/>
            <wp:effectExtent l="0" t="0" r="12700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带过来后，企业的基本信息都不可以进行修改，如果添加的社会信用代码系统中不存在，那么学生按照系统提示将所有企业信息填写完整即可。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信息添加完整后，点击“下一步”，下载确认书，如下图所示：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</w:pPr>
      <w:r>
        <w:drawing>
          <wp:inline distT="0" distB="0" distL="114300" distR="114300">
            <wp:extent cx="5266690" cy="1136650"/>
            <wp:effectExtent l="0" t="0" r="1016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点击“下载”按钮，弹出下载模板页面如下图所示：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</w:pPr>
      <w:r>
        <w:drawing>
          <wp:inline distT="0" distB="0" distL="114300" distR="114300">
            <wp:extent cx="5273040" cy="6005830"/>
            <wp:effectExtent l="0" t="0" r="3810" b="139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00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下载后打印模板，并签字，点击下一步，上传签字图片，如下图所示：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</w:pPr>
      <w:r>
        <w:drawing>
          <wp:inline distT="0" distB="0" distL="114300" distR="114300">
            <wp:extent cx="5263515" cy="1543050"/>
            <wp:effectExtent l="0" t="0" r="133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也可以先进行保存，不发起签约，之后点击上传并签约，向企业发起签约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但是点击保存并不会向企业发起签约，只有点击签约或者上传并签约后才会向企业发起签约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071370"/>
            <wp:effectExtent l="0" t="0" r="7620" b="508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列表页面会显示企业的“签约码”，对于没有注册系统的企业，企业可以通过学生创建的社会信用码和签约码进行登录。</w:t>
      </w:r>
    </w:p>
    <w:p>
      <w:pPr>
        <w:pStyle w:val="2"/>
        <w:numPr>
          <w:ilvl w:val="0"/>
          <w:numId w:val="1"/>
        </w:numPr>
      </w:pPr>
      <w:bookmarkStart w:id="7" w:name="_Toc14602"/>
      <w:r>
        <w:rPr>
          <w:rFonts w:hint="eastAsia"/>
          <w:lang w:val="en-US" w:eastAsia="zh-CN"/>
        </w:rPr>
        <w:t>线下签约</w:t>
      </w:r>
      <w:bookmarkEnd w:id="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线下签约是学生已经和企业签约完，由学生单独进行的签约信息添加，线下签约不需要企业进行完善信息。学生添加完线下签约后，直接发送给学校进行审核。只有毕业去向是“去就业单位报到”和“合同就业”的才可以添加线上签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当点击线下签约菜单，如下图所示：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</w:pPr>
      <w:r>
        <w:drawing>
          <wp:inline distT="0" distB="0" distL="114300" distR="114300">
            <wp:extent cx="5264785" cy="2724785"/>
            <wp:effectExtent l="0" t="0" r="12065" b="184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点击“保存”按钮，保存草稿，后期可进行修改；点击“提交学校审核”，将信息提交给学校，等待学校审核。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违约申请</w:t>
      </w:r>
    </w:p>
    <w:p>
      <w:pPr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当审核成功后，如想进行违约，可以进行违约申请，提交到学校审核</w:t>
      </w:r>
    </w:p>
    <w:p>
      <w:r>
        <w:drawing>
          <wp:inline distT="0" distB="0" distL="114300" distR="114300">
            <wp:extent cx="5269230" cy="2075180"/>
            <wp:effectExtent l="0" t="0" r="7620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违约申请时，必须填写原因，并上传图片</w:t>
      </w:r>
    </w:p>
    <w:p>
      <w:r>
        <w:drawing>
          <wp:inline distT="0" distB="0" distL="114300" distR="114300">
            <wp:extent cx="5272405" cy="2183130"/>
            <wp:effectExtent l="0" t="0" r="4445" b="762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当违约申请通过后，该条签约信息失效，查看该已违约的签约信息，可以到违约记录中查找观看</w:t>
      </w:r>
    </w:p>
    <w:p>
      <w:r>
        <w:drawing>
          <wp:inline distT="0" distB="0" distL="114300" distR="114300">
            <wp:extent cx="5269230" cy="2098675"/>
            <wp:effectExtent l="0" t="0" r="7620" b="1587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点击查看，查看详细信息</w:t>
      </w:r>
    </w:p>
    <w:p>
      <w:r>
        <w:drawing>
          <wp:inline distT="0" distB="0" distL="114300" distR="114300">
            <wp:extent cx="5265420" cy="2399665"/>
            <wp:effectExtent l="0" t="0" r="11430" b="63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395855"/>
            <wp:effectExtent l="0" t="0" r="7620" b="444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3E7C976"/>
    <w:multiLevelType w:val="singleLevel"/>
    <w:tmpl w:val="F3E7C976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8F05EE6"/>
    <w:multiLevelType w:val="singleLevel"/>
    <w:tmpl w:val="58F05EE6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261F59"/>
    <w:rsid w:val="001B6A66"/>
    <w:rsid w:val="00294D1E"/>
    <w:rsid w:val="003E22BC"/>
    <w:rsid w:val="00625A0B"/>
    <w:rsid w:val="00652E7B"/>
    <w:rsid w:val="008A585D"/>
    <w:rsid w:val="008D2F0F"/>
    <w:rsid w:val="009A3739"/>
    <w:rsid w:val="00AD4178"/>
    <w:rsid w:val="00FF6ABD"/>
    <w:rsid w:val="0127438A"/>
    <w:rsid w:val="01521FF3"/>
    <w:rsid w:val="018E6638"/>
    <w:rsid w:val="02002E6E"/>
    <w:rsid w:val="020A5181"/>
    <w:rsid w:val="020B69A7"/>
    <w:rsid w:val="02207F55"/>
    <w:rsid w:val="02C4447D"/>
    <w:rsid w:val="02D75290"/>
    <w:rsid w:val="02F730F1"/>
    <w:rsid w:val="0314279A"/>
    <w:rsid w:val="03486D2C"/>
    <w:rsid w:val="03600BE6"/>
    <w:rsid w:val="04066004"/>
    <w:rsid w:val="0407658C"/>
    <w:rsid w:val="040B348D"/>
    <w:rsid w:val="04274890"/>
    <w:rsid w:val="049F27A4"/>
    <w:rsid w:val="0508052D"/>
    <w:rsid w:val="05091FF0"/>
    <w:rsid w:val="05115BB9"/>
    <w:rsid w:val="05425581"/>
    <w:rsid w:val="054B4AA0"/>
    <w:rsid w:val="05507547"/>
    <w:rsid w:val="05B17649"/>
    <w:rsid w:val="05CF4563"/>
    <w:rsid w:val="05F40AD0"/>
    <w:rsid w:val="06505A83"/>
    <w:rsid w:val="06CB5DE0"/>
    <w:rsid w:val="070502BD"/>
    <w:rsid w:val="07DA3CAC"/>
    <w:rsid w:val="07F63087"/>
    <w:rsid w:val="07F92BA9"/>
    <w:rsid w:val="082C7BBF"/>
    <w:rsid w:val="085001A9"/>
    <w:rsid w:val="08CB0B91"/>
    <w:rsid w:val="090037A5"/>
    <w:rsid w:val="090A5DB9"/>
    <w:rsid w:val="093500C3"/>
    <w:rsid w:val="09534E45"/>
    <w:rsid w:val="095665CB"/>
    <w:rsid w:val="09727BA4"/>
    <w:rsid w:val="09AD214C"/>
    <w:rsid w:val="09BF2DE6"/>
    <w:rsid w:val="0A1007C6"/>
    <w:rsid w:val="0A764E55"/>
    <w:rsid w:val="0ABC34CB"/>
    <w:rsid w:val="0ACA2527"/>
    <w:rsid w:val="0ACB1B64"/>
    <w:rsid w:val="0B891408"/>
    <w:rsid w:val="0BBD2010"/>
    <w:rsid w:val="0BC41E89"/>
    <w:rsid w:val="0C1E231E"/>
    <w:rsid w:val="0C2B3580"/>
    <w:rsid w:val="0C354B84"/>
    <w:rsid w:val="0C442DD0"/>
    <w:rsid w:val="0C591CFE"/>
    <w:rsid w:val="0C8F56CB"/>
    <w:rsid w:val="0CAA7109"/>
    <w:rsid w:val="0CCC5333"/>
    <w:rsid w:val="0D025702"/>
    <w:rsid w:val="0D2327BE"/>
    <w:rsid w:val="0D2456F0"/>
    <w:rsid w:val="0D8F3C98"/>
    <w:rsid w:val="0D9645C8"/>
    <w:rsid w:val="0DA7780B"/>
    <w:rsid w:val="0DB74D17"/>
    <w:rsid w:val="0DBB1B5B"/>
    <w:rsid w:val="0DF46AC9"/>
    <w:rsid w:val="0DF46EA6"/>
    <w:rsid w:val="0DFB1772"/>
    <w:rsid w:val="0E095F2F"/>
    <w:rsid w:val="0E1B1993"/>
    <w:rsid w:val="0E261F59"/>
    <w:rsid w:val="0E276DD4"/>
    <w:rsid w:val="0E6252B9"/>
    <w:rsid w:val="0E7E1E54"/>
    <w:rsid w:val="0EF7226A"/>
    <w:rsid w:val="0F514AFF"/>
    <w:rsid w:val="0F754ACD"/>
    <w:rsid w:val="0FE628AF"/>
    <w:rsid w:val="10230EBD"/>
    <w:rsid w:val="102E700D"/>
    <w:rsid w:val="10702F57"/>
    <w:rsid w:val="107A6E33"/>
    <w:rsid w:val="10E065E7"/>
    <w:rsid w:val="112F13C1"/>
    <w:rsid w:val="1132424D"/>
    <w:rsid w:val="11962A0E"/>
    <w:rsid w:val="11C77EE5"/>
    <w:rsid w:val="126F55C2"/>
    <w:rsid w:val="129128C5"/>
    <w:rsid w:val="12B56AC9"/>
    <w:rsid w:val="12B920E4"/>
    <w:rsid w:val="12E832C1"/>
    <w:rsid w:val="12F90851"/>
    <w:rsid w:val="135164DF"/>
    <w:rsid w:val="137C2C39"/>
    <w:rsid w:val="13C32118"/>
    <w:rsid w:val="14244238"/>
    <w:rsid w:val="143F00BB"/>
    <w:rsid w:val="147A7EDC"/>
    <w:rsid w:val="14AD2940"/>
    <w:rsid w:val="14E94026"/>
    <w:rsid w:val="14FC4A45"/>
    <w:rsid w:val="151636B0"/>
    <w:rsid w:val="15743668"/>
    <w:rsid w:val="15835C1F"/>
    <w:rsid w:val="1606522F"/>
    <w:rsid w:val="162D2818"/>
    <w:rsid w:val="17084B75"/>
    <w:rsid w:val="173C27F0"/>
    <w:rsid w:val="174F47D3"/>
    <w:rsid w:val="17570957"/>
    <w:rsid w:val="178918FE"/>
    <w:rsid w:val="18796C74"/>
    <w:rsid w:val="187F68D7"/>
    <w:rsid w:val="18AE7DE0"/>
    <w:rsid w:val="18C75422"/>
    <w:rsid w:val="18D04C35"/>
    <w:rsid w:val="18D868B6"/>
    <w:rsid w:val="18EA36DD"/>
    <w:rsid w:val="18ED5743"/>
    <w:rsid w:val="19052177"/>
    <w:rsid w:val="191805A1"/>
    <w:rsid w:val="198641F0"/>
    <w:rsid w:val="19980C75"/>
    <w:rsid w:val="19AA0CB3"/>
    <w:rsid w:val="19F91E50"/>
    <w:rsid w:val="19FF16DE"/>
    <w:rsid w:val="1A002228"/>
    <w:rsid w:val="1A101A49"/>
    <w:rsid w:val="1A5B55C4"/>
    <w:rsid w:val="1ABF2338"/>
    <w:rsid w:val="1AC22701"/>
    <w:rsid w:val="1AD41646"/>
    <w:rsid w:val="1AD9547F"/>
    <w:rsid w:val="1AEE38E3"/>
    <w:rsid w:val="1AEF70F6"/>
    <w:rsid w:val="1B2B6748"/>
    <w:rsid w:val="1B622A80"/>
    <w:rsid w:val="1B850337"/>
    <w:rsid w:val="1BCD66DC"/>
    <w:rsid w:val="1BDE461B"/>
    <w:rsid w:val="1BE037BF"/>
    <w:rsid w:val="1C033777"/>
    <w:rsid w:val="1C435099"/>
    <w:rsid w:val="1CAC73A6"/>
    <w:rsid w:val="1CFE5549"/>
    <w:rsid w:val="1D1B213A"/>
    <w:rsid w:val="1D961CFF"/>
    <w:rsid w:val="1DFB01BD"/>
    <w:rsid w:val="1DFE3295"/>
    <w:rsid w:val="1E382422"/>
    <w:rsid w:val="1E5D4D33"/>
    <w:rsid w:val="1E5E1527"/>
    <w:rsid w:val="1EA23EE8"/>
    <w:rsid w:val="1EED25E8"/>
    <w:rsid w:val="1EED735E"/>
    <w:rsid w:val="1EFE198C"/>
    <w:rsid w:val="1F2572A4"/>
    <w:rsid w:val="1F310695"/>
    <w:rsid w:val="1F4C6AB7"/>
    <w:rsid w:val="1F9F4530"/>
    <w:rsid w:val="1FEB2BE4"/>
    <w:rsid w:val="2048256C"/>
    <w:rsid w:val="20C73403"/>
    <w:rsid w:val="215A5C22"/>
    <w:rsid w:val="218E2757"/>
    <w:rsid w:val="22A60592"/>
    <w:rsid w:val="22FD0481"/>
    <w:rsid w:val="230244C9"/>
    <w:rsid w:val="23164BCC"/>
    <w:rsid w:val="232B578B"/>
    <w:rsid w:val="23685F37"/>
    <w:rsid w:val="23912049"/>
    <w:rsid w:val="240B1D33"/>
    <w:rsid w:val="240C7FF8"/>
    <w:rsid w:val="240E7C53"/>
    <w:rsid w:val="24585C8C"/>
    <w:rsid w:val="24831F65"/>
    <w:rsid w:val="24AF225C"/>
    <w:rsid w:val="25002D1A"/>
    <w:rsid w:val="251E4093"/>
    <w:rsid w:val="25277F1B"/>
    <w:rsid w:val="25835F3D"/>
    <w:rsid w:val="25FA7FA9"/>
    <w:rsid w:val="261105A2"/>
    <w:rsid w:val="263B3294"/>
    <w:rsid w:val="265D65F9"/>
    <w:rsid w:val="2679403E"/>
    <w:rsid w:val="26851D09"/>
    <w:rsid w:val="272C10ED"/>
    <w:rsid w:val="276303B3"/>
    <w:rsid w:val="27693FAF"/>
    <w:rsid w:val="2789580E"/>
    <w:rsid w:val="27A05431"/>
    <w:rsid w:val="282A0879"/>
    <w:rsid w:val="28854636"/>
    <w:rsid w:val="289D75DA"/>
    <w:rsid w:val="2907076E"/>
    <w:rsid w:val="290A081B"/>
    <w:rsid w:val="290A49F8"/>
    <w:rsid w:val="291B5FB5"/>
    <w:rsid w:val="29330395"/>
    <w:rsid w:val="295E3316"/>
    <w:rsid w:val="29A606C5"/>
    <w:rsid w:val="29EC5922"/>
    <w:rsid w:val="29FB58A8"/>
    <w:rsid w:val="29FF120C"/>
    <w:rsid w:val="2A2F38BD"/>
    <w:rsid w:val="2A2F4627"/>
    <w:rsid w:val="2A880FC5"/>
    <w:rsid w:val="2B2174BA"/>
    <w:rsid w:val="2B3F32D1"/>
    <w:rsid w:val="2B4015EC"/>
    <w:rsid w:val="2B4B4AE2"/>
    <w:rsid w:val="2B6D5D17"/>
    <w:rsid w:val="2B74373A"/>
    <w:rsid w:val="2B82132D"/>
    <w:rsid w:val="2C58415B"/>
    <w:rsid w:val="2C8D6F43"/>
    <w:rsid w:val="2CAD650E"/>
    <w:rsid w:val="2CD161F7"/>
    <w:rsid w:val="2CE45B4C"/>
    <w:rsid w:val="2CE51403"/>
    <w:rsid w:val="2CFA1A79"/>
    <w:rsid w:val="2D481BB5"/>
    <w:rsid w:val="2DC659E6"/>
    <w:rsid w:val="2DD77311"/>
    <w:rsid w:val="2DEC3956"/>
    <w:rsid w:val="2DF1124D"/>
    <w:rsid w:val="2E2A043D"/>
    <w:rsid w:val="2E705A5D"/>
    <w:rsid w:val="2E835E68"/>
    <w:rsid w:val="2FC36801"/>
    <w:rsid w:val="2FC61360"/>
    <w:rsid w:val="302621B4"/>
    <w:rsid w:val="305009F6"/>
    <w:rsid w:val="30647BE3"/>
    <w:rsid w:val="30887D8F"/>
    <w:rsid w:val="30B30212"/>
    <w:rsid w:val="30C121F0"/>
    <w:rsid w:val="30D8034A"/>
    <w:rsid w:val="30DB5502"/>
    <w:rsid w:val="30E94A18"/>
    <w:rsid w:val="31254A6C"/>
    <w:rsid w:val="31271DBB"/>
    <w:rsid w:val="31363DC5"/>
    <w:rsid w:val="31465133"/>
    <w:rsid w:val="3191043C"/>
    <w:rsid w:val="31D42AAF"/>
    <w:rsid w:val="31EF2C33"/>
    <w:rsid w:val="31FB0B01"/>
    <w:rsid w:val="3214213B"/>
    <w:rsid w:val="331530E4"/>
    <w:rsid w:val="333D15D8"/>
    <w:rsid w:val="33881F48"/>
    <w:rsid w:val="338D2340"/>
    <w:rsid w:val="33AA5492"/>
    <w:rsid w:val="33C8166B"/>
    <w:rsid w:val="345A34A8"/>
    <w:rsid w:val="34831BCC"/>
    <w:rsid w:val="34BB3F93"/>
    <w:rsid w:val="34E47A40"/>
    <w:rsid w:val="350413C8"/>
    <w:rsid w:val="353A78B8"/>
    <w:rsid w:val="35964453"/>
    <w:rsid w:val="35D73A38"/>
    <w:rsid w:val="361F3460"/>
    <w:rsid w:val="363A25E6"/>
    <w:rsid w:val="363E2B1C"/>
    <w:rsid w:val="363F0DA3"/>
    <w:rsid w:val="364034D0"/>
    <w:rsid w:val="3664222F"/>
    <w:rsid w:val="36D92DC2"/>
    <w:rsid w:val="36F25601"/>
    <w:rsid w:val="370C597C"/>
    <w:rsid w:val="372673C5"/>
    <w:rsid w:val="37434C6E"/>
    <w:rsid w:val="375B6D75"/>
    <w:rsid w:val="37AC698A"/>
    <w:rsid w:val="380E6350"/>
    <w:rsid w:val="381B252A"/>
    <w:rsid w:val="38340E85"/>
    <w:rsid w:val="387A606E"/>
    <w:rsid w:val="38966CA4"/>
    <w:rsid w:val="38A34511"/>
    <w:rsid w:val="390F240C"/>
    <w:rsid w:val="390F4782"/>
    <w:rsid w:val="393B7167"/>
    <w:rsid w:val="39516662"/>
    <w:rsid w:val="395F2275"/>
    <w:rsid w:val="396D39B3"/>
    <w:rsid w:val="397854D5"/>
    <w:rsid w:val="39972B97"/>
    <w:rsid w:val="39AE7F35"/>
    <w:rsid w:val="39B55D62"/>
    <w:rsid w:val="3A576A94"/>
    <w:rsid w:val="3A9D014A"/>
    <w:rsid w:val="3AE25F0A"/>
    <w:rsid w:val="3AEA4382"/>
    <w:rsid w:val="3B7151EE"/>
    <w:rsid w:val="3BCE0695"/>
    <w:rsid w:val="3C7C5866"/>
    <w:rsid w:val="3D0B6B23"/>
    <w:rsid w:val="3D1D2196"/>
    <w:rsid w:val="3D3B6E54"/>
    <w:rsid w:val="3D585E5F"/>
    <w:rsid w:val="3D610829"/>
    <w:rsid w:val="3DCF3D8E"/>
    <w:rsid w:val="3DF0528B"/>
    <w:rsid w:val="3E253713"/>
    <w:rsid w:val="3F097A6E"/>
    <w:rsid w:val="3F3405A0"/>
    <w:rsid w:val="3F6006D0"/>
    <w:rsid w:val="3F6B7BB6"/>
    <w:rsid w:val="3F7951BE"/>
    <w:rsid w:val="3FCE25CE"/>
    <w:rsid w:val="3FCF2045"/>
    <w:rsid w:val="3FF01DD3"/>
    <w:rsid w:val="40611759"/>
    <w:rsid w:val="407E4CF2"/>
    <w:rsid w:val="409B2D01"/>
    <w:rsid w:val="40AD17F5"/>
    <w:rsid w:val="40AF741E"/>
    <w:rsid w:val="40B72678"/>
    <w:rsid w:val="41022695"/>
    <w:rsid w:val="416F66C9"/>
    <w:rsid w:val="41E61D2F"/>
    <w:rsid w:val="420441ED"/>
    <w:rsid w:val="42085182"/>
    <w:rsid w:val="429F69BB"/>
    <w:rsid w:val="42AC2ECE"/>
    <w:rsid w:val="42D6296D"/>
    <w:rsid w:val="4308796E"/>
    <w:rsid w:val="43392379"/>
    <w:rsid w:val="433F1D04"/>
    <w:rsid w:val="4372782A"/>
    <w:rsid w:val="437C1172"/>
    <w:rsid w:val="43BD3AF4"/>
    <w:rsid w:val="43FB07F2"/>
    <w:rsid w:val="440C5F29"/>
    <w:rsid w:val="443C000D"/>
    <w:rsid w:val="4476529A"/>
    <w:rsid w:val="44876153"/>
    <w:rsid w:val="44B81538"/>
    <w:rsid w:val="44E641D4"/>
    <w:rsid w:val="451F7682"/>
    <w:rsid w:val="45666EDC"/>
    <w:rsid w:val="45954EF9"/>
    <w:rsid w:val="45D1493A"/>
    <w:rsid w:val="45D8127A"/>
    <w:rsid w:val="45E54C99"/>
    <w:rsid w:val="46A130B6"/>
    <w:rsid w:val="46CA6B28"/>
    <w:rsid w:val="46E976FE"/>
    <w:rsid w:val="47167928"/>
    <w:rsid w:val="47185F10"/>
    <w:rsid w:val="47204286"/>
    <w:rsid w:val="47423C07"/>
    <w:rsid w:val="47427695"/>
    <w:rsid w:val="476922C0"/>
    <w:rsid w:val="47737D60"/>
    <w:rsid w:val="477844BA"/>
    <w:rsid w:val="479C363A"/>
    <w:rsid w:val="47A365FE"/>
    <w:rsid w:val="47DB530A"/>
    <w:rsid w:val="48521B68"/>
    <w:rsid w:val="48857634"/>
    <w:rsid w:val="48870840"/>
    <w:rsid w:val="48A163FD"/>
    <w:rsid w:val="48E85E85"/>
    <w:rsid w:val="48EF2FC5"/>
    <w:rsid w:val="49495EE5"/>
    <w:rsid w:val="49915C94"/>
    <w:rsid w:val="49946660"/>
    <w:rsid w:val="49AC70A9"/>
    <w:rsid w:val="49BB148A"/>
    <w:rsid w:val="49F130C5"/>
    <w:rsid w:val="4A0A2BE0"/>
    <w:rsid w:val="4A127CB0"/>
    <w:rsid w:val="4A4C1CCB"/>
    <w:rsid w:val="4A5D2ED0"/>
    <w:rsid w:val="4B074479"/>
    <w:rsid w:val="4B2B32C3"/>
    <w:rsid w:val="4B405156"/>
    <w:rsid w:val="4B84078D"/>
    <w:rsid w:val="4BB41D6C"/>
    <w:rsid w:val="4BF05D30"/>
    <w:rsid w:val="4BF46AD1"/>
    <w:rsid w:val="4C865A81"/>
    <w:rsid w:val="4C8A274D"/>
    <w:rsid w:val="4C936169"/>
    <w:rsid w:val="4C985FBF"/>
    <w:rsid w:val="4C9B02CE"/>
    <w:rsid w:val="4D514B50"/>
    <w:rsid w:val="4D5632A1"/>
    <w:rsid w:val="4D7938EA"/>
    <w:rsid w:val="4D7D7D8E"/>
    <w:rsid w:val="4DBF5D51"/>
    <w:rsid w:val="4DF82D90"/>
    <w:rsid w:val="4E1759E8"/>
    <w:rsid w:val="4EA36E37"/>
    <w:rsid w:val="4EC04EAC"/>
    <w:rsid w:val="4EC60192"/>
    <w:rsid w:val="4ED10C3C"/>
    <w:rsid w:val="4F150749"/>
    <w:rsid w:val="4F4E0ECF"/>
    <w:rsid w:val="4F5619A0"/>
    <w:rsid w:val="4F9164E1"/>
    <w:rsid w:val="506C5A4F"/>
    <w:rsid w:val="50783475"/>
    <w:rsid w:val="50AE6708"/>
    <w:rsid w:val="51496B83"/>
    <w:rsid w:val="51521EA2"/>
    <w:rsid w:val="519D5A10"/>
    <w:rsid w:val="52213393"/>
    <w:rsid w:val="524153BD"/>
    <w:rsid w:val="52E62427"/>
    <w:rsid w:val="53485992"/>
    <w:rsid w:val="534F31FC"/>
    <w:rsid w:val="536C7E34"/>
    <w:rsid w:val="536D47CB"/>
    <w:rsid w:val="53A91228"/>
    <w:rsid w:val="53B27310"/>
    <w:rsid w:val="53C42B0E"/>
    <w:rsid w:val="54623E8B"/>
    <w:rsid w:val="547C2C50"/>
    <w:rsid w:val="549D4247"/>
    <w:rsid w:val="54AE0022"/>
    <w:rsid w:val="54ED4630"/>
    <w:rsid w:val="5518774F"/>
    <w:rsid w:val="55237F36"/>
    <w:rsid w:val="555F1A47"/>
    <w:rsid w:val="558263DF"/>
    <w:rsid w:val="55C363A2"/>
    <w:rsid w:val="55D752AF"/>
    <w:rsid w:val="55EB743C"/>
    <w:rsid w:val="562E7CE1"/>
    <w:rsid w:val="565944AE"/>
    <w:rsid w:val="56AF27A9"/>
    <w:rsid w:val="56BB2D13"/>
    <w:rsid w:val="56C17F24"/>
    <w:rsid w:val="56E64FF4"/>
    <w:rsid w:val="57073BA7"/>
    <w:rsid w:val="573B2787"/>
    <w:rsid w:val="573C0763"/>
    <w:rsid w:val="57B8465A"/>
    <w:rsid w:val="582028BD"/>
    <w:rsid w:val="58337533"/>
    <w:rsid w:val="58423E4A"/>
    <w:rsid w:val="58A018F0"/>
    <w:rsid w:val="591D5C42"/>
    <w:rsid w:val="59264FDD"/>
    <w:rsid w:val="593D3190"/>
    <w:rsid w:val="5998309D"/>
    <w:rsid w:val="59A0789B"/>
    <w:rsid w:val="59E14AAE"/>
    <w:rsid w:val="59FE5FA1"/>
    <w:rsid w:val="5A162E03"/>
    <w:rsid w:val="5A2948BD"/>
    <w:rsid w:val="5A8A19EF"/>
    <w:rsid w:val="5AA6248E"/>
    <w:rsid w:val="5AC6667C"/>
    <w:rsid w:val="5B337C9D"/>
    <w:rsid w:val="5B944CC2"/>
    <w:rsid w:val="5BAB1FE2"/>
    <w:rsid w:val="5BC329AE"/>
    <w:rsid w:val="5BCF1FB2"/>
    <w:rsid w:val="5C0B6E8A"/>
    <w:rsid w:val="5C344C3E"/>
    <w:rsid w:val="5C792EB4"/>
    <w:rsid w:val="5C9F1118"/>
    <w:rsid w:val="5CD94334"/>
    <w:rsid w:val="5D3F16C4"/>
    <w:rsid w:val="5D782C2E"/>
    <w:rsid w:val="5DDF46A3"/>
    <w:rsid w:val="5DFA354E"/>
    <w:rsid w:val="5E1F189E"/>
    <w:rsid w:val="5E3F0A6A"/>
    <w:rsid w:val="5E781B69"/>
    <w:rsid w:val="5EDF10F2"/>
    <w:rsid w:val="5F0E26D4"/>
    <w:rsid w:val="5F0E5EA3"/>
    <w:rsid w:val="5F2737BA"/>
    <w:rsid w:val="5F5F1148"/>
    <w:rsid w:val="5F726EC9"/>
    <w:rsid w:val="60083CEA"/>
    <w:rsid w:val="604D11FB"/>
    <w:rsid w:val="605532BC"/>
    <w:rsid w:val="6073332E"/>
    <w:rsid w:val="607C235B"/>
    <w:rsid w:val="60A10F20"/>
    <w:rsid w:val="60A478B8"/>
    <w:rsid w:val="60BF3235"/>
    <w:rsid w:val="613B714A"/>
    <w:rsid w:val="615B3A38"/>
    <w:rsid w:val="616145B3"/>
    <w:rsid w:val="61DB21CD"/>
    <w:rsid w:val="62205F5A"/>
    <w:rsid w:val="625B01A0"/>
    <w:rsid w:val="62A04EEF"/>
    <w:rsid w:val="62D84024"/>
    <w:rsid w:val="62DD2E28"/>
    <w:rsid w:val="6308480C"/>
    <w:rsid w:val="632D2A3F"/>
    <w:rsid w:val="634E1E62"/>
    <w:rsid w:val="63B2508B"/>
    <w:rsid w:val="64014D69"/>
    <w:rsid w:val="64475E41"/>
    <w:rsid w:val="64767650"/>
    <w:rsid w:val="64B87145"/>
    <w:rsid w:val="65717459"/>
    <w:rsid w:val="657801D0"/>
    <w:rsid w:val="65A80B00"/>
    <w:rsid w:val="65BF699F"/>
    <w:rsid w:val="65D5630B"/>
    <w:rsid w:val="665B0DF5"/>
    <w:rsid w:val="66624519"/>
    <w:rsid w:val="66795605"/>
    <w:rsid w:val="66D359A4"/>
    <w:rsid w:val="6737294A"/>
    <w:rsid w:val="677C4C82"/>
    <w:rsid w:val="67AC662A"/>
    <w:rsid w:val="67E652BF"/>
    <w:rsid w:val="67EA3AB2"/>
    <w:rsid w:val="682C54FD"/>
    <w:rsid w:val="683B00BC"/>
    <w:rsid w:val="683B30E5"/>
    <w:rsid w:val="68555A77"/>
    <w:rsid w:val="68F47053"/>
    <w:rsid w:val="693D5DA5"/>
    <w:rsid w:val="6961119B"/>
    <w:rsid w:val="696501DB"/>
    <w:rsid w:val="69A52977"/>
    <w:rsid w:val="69AE6D44"/>
    <w:rsid w:val="69C22899"/>
    <w:rsid w:val="69C8108C"/>
    <w:rsid w:val="69F459C3"/>
    <w:rsid w:val="6A017F92"/>
    <w:rsid w:val="6A0D6C0D"/>
    <w:rsid w:val="6A2D69BA"/>
    <w:rsid w:val="6A66758D"/>
    <w:rsid w:val="6A7117F3"/>
    <w:rsid w:val="6A9C13E9"/>
    <w:rsid w:val="6AEE2592"/>
    <w:rsid w:val="6AFB7E35"/>
    <w:rsid w:val="6B2A1988"/>
    <w:rsid w:val="6B2E111F"/>
    <w:rsid w:val="6B5349AA"/>
    <w:rsid w:val="6B844CFC"/>
    <w:rsid w:val="6B8C2517"/>
    <w:rsid w:val="6B942550"/>
    <w:rsid w:val="6BDB10BE"/>
    <w:rsid w:val="6C013926"/>
    <w:rsid w:val="6C6D7613"/>
    <w:rsid w:val="6C8C0705"/>
    <w:rsid w:val="6CB21C8A"/>
    <w:rsid w:val="6CD54F4F"/>
    <w:rsid w:val="6CDF3CA8"/>
    <w:rsid w:val="6D1E5739"/>
    <w:rsid w:val="6D2B6335"/>
    <w:rsid w:val="6D3C419F"/>
    <w:rsid w:val="6D7F15DA"/>
    <w:rsid w:val="6D9D7C75"/>
    <w:rsid w:val="6DAD27C5"/>
    <w:rsid w:val="6E192482"/>
    <w:rsid w:val="6E193639"/>
    <w:rsid w:val="6E1C3462"/>
    <w:rsid w:val="6E4C1476"/>
    <w:rsid w:val="6E7834DC"/>
    <w:rsid w:val="6E7B0485"/>
    <w:rsid w:val="6F194497"/>
    <w:rsid w:val="6F2D0B4F"/>
    <w:rsid w:val="709E58BA"/>
    <w:rsid w:val="70A57236"/>
    <w:rsid w:val="70D35719"/>
    <w:rsid w:val="712275F5"/>
    <w:rsid w:val="713F07F9"/>
    <w:rsid w:val="713F7007"/>
    <w:rsid w:val="71866C12"/>
    <w:rsid w:val="71E7338B"/>
    <w:rsid w:val="71F67D50"/>
    <w:rsid w:val="7256243F"/>
    <w:rsid w:val="726E7795"/>
    <w:rsid w:val="72A0485D"/>
    <w:rsid w:val="72D122E6"/>
    <w:rsid w:val="72EB5F9E"/>
    <w:rsid w:val="72F073B6"/>
    <w:rsid w:val="742C7DB2"/>
    <w:rsid w:val="7456444B"/>
    <w:rsid w:val="746B0080"/>
    <w:rsid w:val="7470739B"/>
    <w:rsid w:val="74D713A3"/>
    <w:rsid w:val="751F549A"/>
    <w:rsid w:val="754F4AAA"/>
    <w:rsid w:val="755B13E3"/>
    <w:rsid w:val="75637F8A"/>
    <w:rsid w:val="756B0E07"/>
    <w:rsid w:val="756C607A"/>
    <w:rsid w:val="756D3565"/>
    <w:rsid w:val="757947FA"/>
    <w:rsid w:val="758C3C7C"/>
    <w:rsid w:val="75B17CE6"/>
    <w:rsid w:val="75B7435E"/>
    <w:rsid w:val="75CE2387"/>
    <w:rsid w:val="75F97C86"/>
    <w:rsid w:val="763748E8"/>
    <w:rsid w:val="763A26DC"/>
    <w:rsid w:val="76400B49"/>
    <w:rsid w:val="766B7D8B"/>
    <w:rsid w:val="768749D6"/>
    <w:rsid w:val="769372E9"/>
    <w:rsid w:val="76A04BC2"/>
    <w:rsid w:val="76A6194F"/>
    <w:rsid w:val="76B47F4C"/>
    <w:rsid w:val="77124249"/>
    <w:rsid w:val="77BC59B2"/>
    <w:rsid w:val="7807287C"/>
    <w:rsid w:val="780A6294"/>
    <w:rsid w:val="78617119"/>
    <w:rsid w:val="78C02BE8"/>
    <w:rsid w:val="78E429D7"/>
    <w:rsid w:val="79274814"/>
    <w:rsid w:val="7948615F"/>
    <w:rsid w:val="795701B5"/>
    <w:rsid w:val="7980239A"/>
    <w:rsid w:val="79AE5926"/>
    <w:rsid w:val="79B62E83"/>
    <w:rsid w:val="79D21DF1"/>
    <w:rsid w:val="79E148EE"/>
    <w:rsid w:val="7A184091"/>
    <w:rsid w:val="7A37474C"/>
    <w:rsid w:val="7A5F55EB"/>
    <w:rsid w:val="7A655EB7"/>
    <w:rsid w:val="7ABD7DDA"/>
    <w:rsid w:val="7B4C10AF"/>
    <w:rsid w:val="7B5953B8"/>
    <w:rsid w:val="7B614201"/>
    <w:rsid w:val="7BAB61FD"/>
    <w:rsid w:val="7BC64EFB"/>
    <w:rsid w:val="7BF40029"/>
    <w:rsid w:val="7C863038"/>
    <w:rsid w:val="7C8F106F"/>
    <w:rsid w:val="7CB0388A"/>
    <w:rsid w:val="7CC517FA"/>
    <w:rsid w:val="7CEE4B45"/>
    <w:rsid w:val="7CF0324D"/>
    <w:rsid w:val="7D4A1190"/>
    <w:rsid w:val="7D8C2235"/>
    <w:rsid w:val="7DD714C2"/>
    <w:rsid w:val="7E5F64C5"/>
    <w:rsid w:val="7E6C272D"/>
    <w:rsid w:val="7E6C2FD3"/>
    <w:rsid w:val="7E6F373B"/>
    <w:rsid w:val="7ECD6128"/>
    <w:rsid w:val="7ED47EF4"/>
    <w:rsid w:val="7EE34581"/>
    <w:rsid w:val="7F2C5E96"/>
    <w:rsid w:val="7F490EE8"/>
    <w:rsid w:val="7F8C0CBC"/>
    <w:rsid w:val="7F8D1560"/>
    <w:rsid w:val="7F984492"/>
    <w:rsid w:val="7FE77A3E"/>
    <w:rsid w:val="7FF1305A"/>
    <w:rsid w:val="7FF64D6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rFonts w:eastAsia="宋体"/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qFormat/>
    <w:uiPriority w:val="0"/>
    <w:pPr>
      <w:ind w:left="840" w:leftChars="400"/>
    </w:p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paragraph" w:customStyle="1" w:styleId="12">
    <w:name w:val="列出段落2"/>
    <w:basedOn w:val="1"/>
    <w:unhideWhenUsed/>
    <w:qFormat/>
    <w:uiPriority w:val="99"/>
    <w:pPr>
      <w:ind w:firstLine="420" w:firstLineChars="200"/>
    </w:pPr>
  </w:style>
  <w:style w:type="paragraph" w:customStyle="1" w:styleId="13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 w:eastAsia="宋体" w:cs="Times New Roman"/>
      <w:color w:val="365F91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72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2017-10-06T02:20:00Z</dcterms:created>
  <dc:creator>Administrator</dc:creator>
  <cp:lastModifiedBy>73549</cp:lastModifiedBy>
  <dcterms:modified xsi:type="dcterms:W3CDTF">2020-03-27T08:48:17Z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